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Arial" w:hAnsi="Arial" w:eastAsia="Arial"/>
          <w:sz w:val="32"/>
        </w:rPr>
      </w:pPr>
    </w:p>
    <w:p>
      <w:pPr>
        <w:spacing w:line="0" w:lineRule="atLeast"/>
        <w:ind w:firstLine="440" w:firstLineChars="100"/>
        <w:rPr>
          <w:rFonts w:ascii="Times New Roman" w:hAnsi="Times New Roman" w:eastAsia="Times New Roman"/>
        </w:rPr>
      </w:pPr>
      <w:r>
        <w:rPr>
          <w:rFonts w:hint="eastAsia" w:ascii="宋体" w:hAnsi="宋体"/>
          <w:sz w:val="44"/>
          <w:lang w:val="en-US" w:eastAsia="zh-CN"/>
        </w:rPr>
        <w:t>第一批</w:t>
      </w:r>
      <w:r>
        <w:rPr>
          <w:rFonts w:ascii="宋体" w:hAnsi="宋体"/>
          <w:sz w:val="44"/>
        </w:rPr>
        <w:t>电梯</w:t>
      </w:r>
      <w:r>
        <w:rPr>
          <w:rFonts w:ascii="Times New Roman" w:hAnsi="Times New Roman" w:eastAsia="Times New Roman"/>
          <w:sz w:val="44"/>
        </w:rPr>
        <w:t>“</w:t>
      </w:r>
      <w:r>
        <w:rPr>
          <w:rFonts w:ascii="宋体" w:hAnsi="宋体"/>
          <w:sz w:val="44"/>
        </w:rPr>
        <w:t>按需维保</w:t>
      </w:r>
      <w:r>
        <w:rPr>
          <w:rFonts w:ascii="Times New Roman" w:hAnsi="Times New Roman" w:eastAsia="Times New Roman"/>
          <w:sz w:val="44"/>
        </w:rPr>
        <w:t>”</w:t>
      </w:r>
      <w:r>
        <w:rPr>
          <w:rFonts w:ascii="宋体" w:hAnsi="宋体"/>
          <w:sz w:val="44"/>
        </w:rPr>
        <w:t>试点公示信息表</w:t>
      </w:r>
    </w:p>
    <w:p>
      <w:pPr>
        <w:spacing w:line="319" w:lineRule="exact"/>
        <w:ind w:left="100"/>
        <w:rPr>
          <w:rFonts w:ascii="宋体" w:hAnsi="宋体"/>
          <w:sz w:val="28"/>
        </w:rPr>
      </w:pPr>
    </w:p>
    <w:tbl>
      <w:tblPr>
        <w:tblStyle w:val="3"/>
        <w:tblW w:w="93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880"/>
        <w:gridCol w:w="1650"/>
        <w:gridCol w:w="1800"/>
        <w:gridCol w:w="2291"/>
        <w:gridCol w:w="1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674" w:type="dxa"/>
            <w:noWrap w:val="0"/>
            <w:vAlign w:val="top"/>
          </w:tcPr>
          <w:p>
            <w:pPr>
              <w:pStyle w:val="5"/>
              <w:spacing w:before="87"/>
              <w:ind w:left="196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序</w:t>
            </w:r>
          </w:p>
          <w:p>
            <w:pPr>
              <w:pStyle w:val="5"/>
              <w:spacing w:before="102" w:line="351" w:lineRule="exact"/>
              <w:ind w:left="196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号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pStyle w:val="5"/>
              <w:spacing w:before="9"/>
              <w:rPr>
                <w:rFonts w:ascii="仿宋"/>
                <w:sz w:val="24"/>
              </w:rPr>
            </w:pPr>
          </w:p>
          <w:p>
            <w:pPr>
              <w:pStyle w:val="5"/>
              <w:spacing w:before="1"/>
              <w:ind w:left="302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维保单位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pStyle w:val="5"/>
              <w:spacing w:before="9"/>
              <w:rPr>
                <w:rFonts w:ascii="仿宋"/>
                <w:sz w:val="24"/>
              </w:rPr>
            </w:pPr>
          </w:p>
          <w:p>
            <w:pPr>
              <w:pStyle w:val="5"/>
              <w:spacing w:before="1"/>
              <w:ind w:left="300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使用单位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5"/>
              <w:spacing w:before="87"/>
              <w:ind w:left="305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电梯所在</w:t>
            </w:r>
          </w:p>
          <w:p>
            <w:pPr>
              <w:pStyle w:val="5"/>
              <w:spacing w:before="102" w:line="351" w:lineRule="exact"/>
              <w:ind w:left="166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pacing w:val="-1"/>
                <w:sz w:val="28"/>
              </w:rPr>
              <w:t>小区或地点</w:t>
            </w:r>
          </w:p>
        </w:tc>
        <w:tc>
          <w:tcPr>
            <w:tcW w:w="2291" w:type="dxa"/>
            <w:noWrap w:val="0"/>
            <w:vAlign w:val="top"/>
          </w:tcPr>
          <w:p>
            <w:pPr>
              <w:pStyle w:val="5"/>
              <w:spacing w:before="87"/>
              <w:ind w:left="144" w:right="133"/>
              <w:jc w:val="center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试点电梯注</w:t>
            </w:r>
          </w:p>
          <w:p>
            <w:pPr>
              <w:pStyle w:val="5"/>
              <w:spacing w:before="102" w:line="351" w:lineRule="exact"/>
              <w:ind w:left="144" w:right="130"/>
              <w:jc w:val="center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册代码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5"/>
              <w:spacing w:before="9"/>
              <w:rPr>
                <w:rFonts w:ascii="仿宋"/>
                <w:sz w:val="24"/>
              </w:rPr>
            </w:pPr>
          </w:p>
          <w:p>
            <w:pPr>
              <w:pStyle w:val="5"/>
              <w:spacing w:before="1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保利百合香湾A区1栋1单元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311056509413920120995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保利百合香湾A区1栋2单元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311056509413920120996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保利百合香湾A区1栋3单元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311056509413920120997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保利百合香湾A区1栋4单元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311056509413920120998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保利百合香湾A区2栋1单元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311056509413920120999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保利百合香湾A区2栋2单元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311056509413920121000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保利百合香湾A区2栋3单元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311056509413920121002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保利百合香湾A区3栋1单元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311056509413920121004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保利百合香湾A区3栋2单元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311056509413920121005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保利百合香湾A区3栋3单元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311056509413920121006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保利百合香湾A区3栋4单元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311056509413920121008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保利百合香湾A区5栋1单元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311056509413920121009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保利百合香湾A区5栋2单元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311056509413920121013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保利百合香湾A区5栋3单元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311056509413920121011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保利百合香湾A区5栋4单元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311056509413920121012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保利百合香湾A区6栋3单元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311056509413920110590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保利百合香湾A区6栋4单元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311056509413920110592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保利百合香湾A区7栋1单元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311056509413920110593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保利百合香湾A区7栋2单元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311056509413920110594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保利百合香湾A区7栋3单元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311056509413920110634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保利百合香湾A区7栋4单元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311056509413920110596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保利百合香湾A区8栋1单元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311056509413920110635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保利百合香湾A区8栋2单元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311056509413920110598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保利百合香湾A区8栋4单元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311056509413920110600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保利百合香湾A区9栋2单元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311056509413920110637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保利百合香湾A区9栋3单元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311056509413920110605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保利百合香湾A区9栋4单元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311056509413920110607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保利百合香湾A区10栋1单元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311056509413920110609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保利百合香湾A区10栋2单元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311056509413920110616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保利百合香湾A区10栋3单元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311056509413920110612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保利百合香湾A区10栋4单元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311056509413920110613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保利百合香湾A区11栋1单元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311056509413920110614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保利百合香湾A区11栋2单元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311056509413920110615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保利百合香湾A区11栋4单元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311056509413920110618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保利百合香湾A区12栋1单元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311056509413920120858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保利百合香湾A区12栋2单元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311056509413920120859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保利百合香湾A区12栋3单元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311056509413920120860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保利百合香湾A区13栋1单元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311056509413920120861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保利百合香湾A区13栋2单元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311056509413920120862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保利百合香湾A区13栋3单元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311056509413920120863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保利百合香湾A区15栋1单元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311056509413920120864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保利百合香湾A区15栋2单元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311056509413920120865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保利百合香湾A区15栋3单元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311056509413920120866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保利百合香湾A区16栋1单元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311056509413920120867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保利百合香湾A区16栋2单元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311056509413920120868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保利百合香湾A区16栋3单元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311056509413920120869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保利百合香湾A区17栋1单元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311056509413920120870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保利百合香湾A区17栋2单元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311056509413920120871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保利百合香湾A区17栋3单元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311056509413920120872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保利百合香湾A区18栋1单元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311056509413920120873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保利百合香湾A区18栋3单元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311056509413920120875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保利百合香湾A区19栋1单元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311056509413920120843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保利百合香湾A区19栋2单元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311056509413920120844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保利百合香湾A区19栋3单元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311056509413920120845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保利百合香湾A区20栋1单元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311056509413920120846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保利百合香湾A区20栋2单元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311056509413920120847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保利百合香湾A区20栋3单元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311056509413920120848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保利百合香湾A区21栋1单元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311056509413920120849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保利百合香湾A区21栋2单元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311056509413920120850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保利百合香湾A区21栋3单元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311056509413920120851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保利百合香湾A区22栋1单元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311056509413920120852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保利百合香湾A区22栋2单元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311056509413920120853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保利百合香湾A区22栋3单元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311056509413920120854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保利百合香湾A区23栋1单元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311056509413920120855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保利百合香湾A区23栋2单元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311056509413920120856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保利百合香湾A区25栋1单元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311056509413920110619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保利百合香湾A区25栋2单元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311056509413920110620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保利百合香湾A区25栋3单元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311056509413920110638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保利百合香湾A区26栋1单元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311056509413920110622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保利百合香湾A区26栋2单元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311056509413920110623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保利百合香湾A区26栋3单元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311056509413920110624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保利百合香湾A区27栋1单元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311056509413920110625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保利百合香湾A区27栋2单元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311056509413920110626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保利百合香湾A区27栋3单元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311056509413920110627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保利百合香湾A区28栋1单元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311056509413920110628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保利百合香湾A区28栋2单元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311056509413920110629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保利百合香湾A区28栋3单元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311056509413920110630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保利百合香湾A区29栋1单元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311056509413920110631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保利百合香湾A区29栋2单元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311056509413920110632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保利百合香湾A区29栋3单元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311056509413920110633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保利百合香湾B区1栋1单元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311056509413920121014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保利百合香湾B区1栋2单元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311056509413920121015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保利百合香湾B区2栋1单元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311056509413920120954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保利百合香湾B区2栋2单元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311056509413920120963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保利百合香湾B区2栋3单元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311056509413920120962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保利百合香湾B区3栋1单元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311056509413920120931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保利百合香湾B区3栋2单元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311056509413920120944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保利百合香湾B区5栋1单元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311056509413920120950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保利百合香湾B区5栋2单元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311056509413920120949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保利百合香湾B区6栋1单元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311056509413920110275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保利百合香湾B区6栋2单元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311056509413920120947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保利百合香湾B区6栋3单元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311056509413920120946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保利百合香湾B区7栋1单元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311056509413920120939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保利百合香湾B区7栋2单元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311056509413920120945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保利百合香湾B区8栋1单元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311056509413920110383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保利百合香湾B区8栋3单元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311056509413920110410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保利百合香湾B区9栋1单元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311056509413920110364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保利百合香湾B区9栋2单元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311056509413920110366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保利百合香湾B区9栋3单元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311056509413920110386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保利百合香湾B区10栋1单元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311056509413920110050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保利百合香湾B区10栋2单元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311056509413920120941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保利百合香湾B区10栋3单元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311056509413920120935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保利百合香湾B区11栋1单元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311056509413920110379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保利百合香湾B区11栋3单元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311056509413920110381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保利百合香湾B区11栋4单元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311056509413920110382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保利百合香湾B区12栋1单元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311056509413920110358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保利百合香湾B区12栋2单元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311056509413920110361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保利百合香湾B区12栋3单元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311056509413920110362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保利百合香湾B区12栋4单元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311056509413920110363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保利百合香湾C区1栋1单元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311056509413920120089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保利百合香湾C区1栋2单元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311056509413920110007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保利百合香湾C区1栋3单元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311056509413920110006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保利百合香湾C区1栋4单元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311056509413920120087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保利百合香湾C区2栋1单元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311056509413920120092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保利百合香湾C区2栋2单元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311056509413920120930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保利百合香湾C区2栋3单元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311056509413920120927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保利百合香湾C区3栋1单元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311056509413920120929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保利百合香湾C区3栋2单元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311056509413920120934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保利百合香湾C区3栋3单元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311056509413920120933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保利百合香湾C区5栋1单元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311056509413920120937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保利百合香湾C区5栋2单元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311056509413920120936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保利百合香湾C区5栋3单元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311056509413920120938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保利百合香湾C区6栋1单元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311056509413920120951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保利百合香湾C区6栋2单元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311056509413920120948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保利百合香湾C区6栋3单元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311056509413920120953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保利百合香湾C区7栋1单元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311056509413920120952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保利百合香湾C区7栋2单元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311056509413920120961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保利百合香湾C区7栋3单元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311056509413920120960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保利百合香湾D区1栋1单元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311056509413920120958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保利百合香湾D区1栋2单元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311056509413920120959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保利百合香湾D区1栋3单元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311056509413920110288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保利百合香湾D区2栋1单元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311056509413920120957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保利百合香湾D区2栋2单元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311056509413920110292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保利百合香湾D区2栋3单元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311056509413920120956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保利百合香湾D区3栋1单元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311056509413920120940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保利百合香湾D区3栋2单元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311056509413920120928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保利百合香湾D区3栋3单元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311056509413920120943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保利百合香湾D区5栋1单元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311056509413920120091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保利百合香湾D区5栋2单元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311056509413920120090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保利百合香湾D区5栋3单元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311056509413920120093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保利百合香湾D区5栋4单元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311056509413920120088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保利百合香湾D区6栋1单元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311056509413920110295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保利百合香湾D区6栋2单元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311056509413920110296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保利百合香湾D区6栋3单元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311056509413920120955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保利百合香湾D区7栋1单元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311056509413920120932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保利百合香湾D区7栋2单元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311056509413920110106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147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保利百合香湾D区7栋3单元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311056509413920120942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148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保利百合香湾D区8栋1单元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311056509413920110297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149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保利百合香湾D区8栋2单元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311056509413920110298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山西保利德奥电梯工程有限公司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保利(长春)物业服务有限公司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保利百合香湾D区8栋3单元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311056509413920110299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31101005520200640808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31101005520200640770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31101005520200639277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1#-3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154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31101005520200637817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1#-4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155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31101005520200612432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2#-1-1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31101005520200641111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2#-1-2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157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31101005520200639783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2#-2-1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158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31101005520200612423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2#-2-2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159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31101005520200639820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31101005520200641200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161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31101005520200639292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3#-3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162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31101005520200639366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3#-4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163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31101005520200639888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164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31101005520200641243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31101005520200621511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4#-3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166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31101005520200621502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4#-4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167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31101005520200640479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168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31101005520200642038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169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31101005520200639314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5#-3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31101005520200639372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5#-4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171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31101005520200612466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6#-1-1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172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31101005520200639900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6#-1-2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173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31101005520200641946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6#-2-1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174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31101005520200612475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6#-2-2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175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31101005520200641406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176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31101005520200641562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31101005520200639381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7#-3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178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31101005520200639320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7#-4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179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31101005520200612448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8#-1-1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31101005520200639872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8#-1-2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181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31101005520200641449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8#-2-1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31101005520200612457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8#-2-2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183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31101005520200621520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184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31101005520200621536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185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31101005520200641482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9#-3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186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31101005520200641289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9#-4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187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31101005520200639765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188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31101005520200640835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189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31101005520200639357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10#-3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190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31101005520200639348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10#-4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191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31101005520200640878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31101005520200639305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193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31101005520200640906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194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31101005520200639339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195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31101005520200848000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EG2#-1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196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31101005520200848028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EG2#-2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197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31101005520200848089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EG2#-3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198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31101005520200848108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EG2#-4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199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311010055201919197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E-G-3#-1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长春普利多物业服务有限公司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天禄金典名城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311010055201919198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E-G-3#-2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长春市琅玥物业服务有限公司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红大汇诚B区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311010055201941066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长春市琅玥物业服务有限公司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红大汇诚B区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311010055201941144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203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长春市琅玥物业服务有限公司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红大汇诚B区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311010055201941143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3#-3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204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长春市琅玥物业服务有限公司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红大汇诚B区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311010055201941071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3#-4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205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长春市琅玥物业服务有限公司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红大汇诚B区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311010055201945864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206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长春市琅玥物业服务有限公司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红大汇诚B区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311010055201941142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207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长春市琅玥物业服务有限公司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红大汇诚B区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311010055201945865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4#-3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长春市琅玥物业服务有限公司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红大汇诚B区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311010055201942876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5#-1左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209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长春市琅玥物业服务有限公司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红大汇诚B区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311010055201942877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5#-1右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长春市琅玥物业服务有限公司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红大汇诚B区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311010055201942878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5#-2左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211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长春市琅玥物业服务有限公司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红大汇诚B区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311010055201942879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5#-2右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212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长春市琅玥物业服务有限公司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红大汇诚B区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311010055201941067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213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长春市琅玥物业服务有限公司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红大汇诚B区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311010055201941148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214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长春市琅玥物业服务有限公司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红大汇诚B区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311010055201941147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7#-3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215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长春市琅玥物业服务有限公司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红大汇诚B区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311010055201941068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7#-4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216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长春市琅玥物业服务有限公司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红大汇诚B区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311010055201941069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8#-1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217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长春市琅玥物业服务有限公司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红大汇诚B区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311010055201941146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8#-2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218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长春市琅玥物业服务有限公司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红大汇诚B区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311010055201941145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8#-3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219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吉林日立电梯工程有限公司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长春市琅玥物业服务有限公司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红大汇诚B区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311010055201941070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8#-4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56143620100019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A1-1梯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56143620100020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A1-2梯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222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56143620100021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A1-3梯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223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56143620100022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A1-4梯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224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56143620100024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A2-1梯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225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56143620100023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A2-2梯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226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56143620100025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A2-3梯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227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56143620100026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A2-4梯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228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56143620100030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A3-1梯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229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56143620100029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A3-2梯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56143620100028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A3-3梯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231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56143620100027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A3-4梯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232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56143620100034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A4-1梯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233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56143620100033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A4-2梯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234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56143620100032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A4-3梯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235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56143620100031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A4-4梯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236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56143620100035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A5-1梯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237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56143620100036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A5-2梯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238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56143620100037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A5-3梯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239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56143620100038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A6-1梯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56143620100039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A6-2梯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241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56143620100040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A6-3梯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242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56143620100041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A6-4梯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243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56143620100042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A7-1梯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244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56143620100043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A7-2梯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245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56143620100044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A7-3梯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246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56143620100045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A7-4梯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247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56143620100049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A8-1梯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248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56143620100048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A8-2梯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249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56143620100046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A8-3梯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56143620100047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A8-4梯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251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56143620100050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C1-1梯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252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56143620100051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C1-2梯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253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56143620100052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C1-3梯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254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56143620100053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C3-1梯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255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56143620100054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C3-2梯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256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56143620100055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C3-3梯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257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56143620100056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C3-4梯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258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56143620100058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C7-1梯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259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56143620100057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C7-2梯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56143620100059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C9-1梯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261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56143620100060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C9-2梯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262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56143620100061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C9-3梯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263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吉林西奥电梯有限公司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长春市万龙物业有限公司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万龙名城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3110732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56143620100062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C9-4梯</w:t>
            </w:r>
          </w:p>
        </w:tc>
      </w:tr>
    </w:tbl>
    <w:p>
      <w:pPr>
        <w:spacing w:line="319" w:lineRule="exact"/>
        <w:ind w:left="100"/>
        <w:rPr>
          <w:rFonts w:ascii="MS PGothic" w:hAnsi="MS PGothic" w:eastAsia="MS PGothic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E1836"/>
    <w:rsid w:val="0CD2292A"/>
    <w:rsid w:val="16B35935"/>
    <w:rsid w:val="21140EF4"/>
    <w:rsid w:val="3E756615"/>
    <w:rsid w:val="639D0337"/>
    <w:rsid w:val="63A36EA4"/>
    <w:rsid w:val="67A8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2021-10-28T01:19:00Z</dcterms:created>
  <dc:creator>Lenovo</dc:creator>
  <cp:lastModifiedBy>Lenovo</cp:lastModifiedBy>
  <dcterms:modified xsi:type="dcterms:W3CDTF">2021-10-28T01:45:42Z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59EDEABC3A9E441E911F645C1B411019</vt:lpwstr>
  </property>
</Properties>
</file>