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关于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赫行食育科技产业园建设项目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受理公示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根据建设项目环境影响评价审批程序的有关规定，将受理的项目情况予以公示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kern w:val="0"/>
          <w:sz w:val="24"/>
          <w:szCs w:val="24"/>
        </w:rPr>
        <w:t>公示期为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3个工作日。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公示日期：20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联系电话（传真）：89177925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通讯地址：长春市二道区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惠工路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799</w:t>
      </w:r>
      <w:r>
        <w:rPr>
          <w:rFonts w:hint="eastAsia" w:ascii="宋体" w:hAnsi="宋体" w:eastAsia="宋体" w:cs="宋体"/>
          <w:sz w:val="24"/>
          <w:szCs w:val="24"/>
        </w:rPr>
        <w:t>号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4"/>
        <w:tblW w:w="8669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5"/>
        <w:gridCol w:w="1732"/>
        <w:gridCol w:w="2004"/>
        <w:gridCol w:w="221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2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环境影响评价机构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  <w:jc w:val="center"/>
        </w:trPr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赫行食育科技产业园建设项目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吉林省长春市二道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东河东路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东翔大街以东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吉林省知食家食品产业有限公司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长春隽达环境咨询有限公司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注：根据《建设项目环境影响评价政府信息公开指南（试行）》的有关规定，该环境影响评价文件不含涉及国家秘密、商业秘密、个人隐私以及涉及国家安全、公共安全、经济安全和社会稳定的内容。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NGI0ODAwYzY4NGIxYjYzZTMyOTI2NmM2ZmZhNDkifQ=="/>
  </w:docVars>
  <w:rsids>
    <w:rsidRoot w:val="75CE005C"/>
    <w:rsid w:val="08505B25"/>
    <w:rsid w:val="08DA2C94"/>
    <w:rsid w:val="0C0B0A00"/>
    <w:rsid w:val="133C25BF"/>
    <w:rsid w:val="1F813F65"/>
    <w:rsid w:val="2003558D"/>
    <w:rsid w:val="24BF6495"/>
    <w:rsid w:val="25B72A0F"/>
    <w:rsid w:val="26A07B03"/>
    <w:rsid w:val="275C6B0D"/>
    <w:rsid w:val="2E5A7E30"/>
    <w:rsid w:val="34336730"/>
    <w:rsid w:val="3E810099"/>
    <w:rsid w:val="4305654A"/>
    <w:rsid w:val="43857643"/>
    <w:rsid w:val="43925C56"/>
    <w:rsid w:val="499A58AD"/>
    <w:rsid w:val="4C932A59"/>
    <w:rsid w:val="51905A3A"/>
    <w:rsid w:val="550E785D"/>
    <w:rsid w:val="651055C0"/>
    <w:rsid w:val="67CC67F1"/>
    <w:rsid w:val="695D3D4E"/>
    <w:rsid w:val="6E4441C9"/>
    <w:rsid w:val="72CA7FFB"/>
    <w:rsid w:val="75CE005C"/>
    <w:rsid w:val="76FF3BB0"/>
    <w:rsid w:val="77AF06FA"/>
    <w:rsid w:val="78D2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cs="Times New Roman"/>
      <w:sz w:val="44"/>
      <w:szCs w:val="44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327</Characters>
  <Lines>0</Lines>
  <Paragraphs>0</Paragraphs>
  <TotalTime>6</TotalTime>
  <ScaleCrop>false</ScaleCrop>
  <LinksUpToDate>false</LinksUpToDate>
  <CharactersWithSpaces>329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2022-10-20T01:58:00Z</dcterms:created>
  <dc:creator>Administrator</dc:creator>
  <cp:lastModifiedBy>Mctracy</cp:lastModifiedBy>
  <cp:lastPrinted>2022-10-28T06:00:00Z</cp:lastPrinted>
  <dcterms:modified xsi:type="dcterms:W3CDTF">2023-09-18T08:14:13Z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AA38FB831D474BF28F27AE597397D0CD</vt:lpwstr>
  </property>
</Properties>
</file>