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6AC6">
      <w:pPr>
        <w:pStyle w:val="7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 w:bidi="ar"/>
        </w:rPr>
        <w:t>二道区2025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  <w:highlight w:val="none"/>
        </w:rPr>
        <w:t>财政衔接推进乡村振兴补助资金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eastAsia="zh-CN" w:bidi="ar"/>
        </w:rPr>
        <w:t>拟入库项目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表</w:t>
      </w:r>
    </w:p>
    <w:p w14:paraId="5C2E31AE">
      <w:pPr>
        <w:pStyle w:val="3"/>
        <w:adjustRightInd w:val="0"/>
        <w:snapToGrid w:val="0"/>
        <w:spacing w:after="0"/>
        <w:rPr>
          <w:rFonts w:hint="default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bidi="ar"/>
        </w:rPr>
        <w:t xml:space="preserve">                  </w:t>
      </w:r>
    </w:p>
    <w:tbl>
      <w:tblPr>
        <w:tblStyle w:val="8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04"/>
        <w:gridCol w:w="1244"/>
        <w:gridCol w:w="400"/>
        <w:gridCol w:w="417"/>
        <w:gridCol w:w="566"/>
        <w:gridCol w:w="534"/>
        <w:gridCol w:w="900"/>
        <w:gridCol w:w="2283"/>
        <w:gridCol w:w="859"/>
        <w:gridCol w:w="1227"/>
        <w:gridCol w:w="1071"/>
        <w:gridCol w:w="1190"/>
        <w:gridCol w:w="994"/>
        <w:gridCol w:w="909"/>
        <w:gridCol w:w="494"/>
      </w:tblGrid>
      <w:tr w14:paraId="17B94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546C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E277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AFCA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B3AC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B52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F0B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2907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0F868BF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DD07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93F5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E545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441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604B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1CA7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E1A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576A8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2A5D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6C03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A23A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99A3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377A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775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F558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55B6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790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B25D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E40C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 w14:paraId="7BB714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7C9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7112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29F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FEF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068F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E5D4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71E9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526B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CB4D6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二道区英俊镇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长春惠众苗木农民专业合作社合作项目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6A7A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2502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英俊镇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31D75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C7A06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1B0D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英俊镇人民政府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C250C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长春惠众苗木农民专业合作社每年获得现金收益为投入资金的6%。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03BF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370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07BF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370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7600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1D11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受益脱贫户65户103人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D0C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22.2万元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1593E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78C4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 w14:paraId="43D4D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257E0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4736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4720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2025年二道区远达街道长春市全康种植农民专业合作社合作项目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C818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1B271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长江村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3CADF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5AC2A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9B89C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远达街道街道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0DAD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长春市全康种植农民专业合作社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7B5A6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23E50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9F66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70122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37户59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6C1A9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5.1万元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43AF9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0080B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3AD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4F447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A0189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3E653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2025年二道区长青街道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长青种植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合作项目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4BDAC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3C9C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4D3AB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BC298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47F87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DD27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长青种植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28210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88550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1C88E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6D4B7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脱贫户40户58人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47314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4.8万元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CF60B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1647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19507B3B"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  <w:docVar w:name="KSO_WPS_MARK_KEY" w:val="6b93ea09-5a59-4ed2-b158-5c7c1b4d4058"/>
  </w:docVars>
  <w:rsids>
    <w:rsidRoot w:val="00AC591A"/>
    <w:rsid w:val="001949CD"/>
    <w:rsid w:val="00196BA5"/>
    <w:rsid w:val="00274329"/>
    <w:rsid w:val="002E1427"/>
    <w:rsid w:val="00306A13"/>
    <w:rsid w:val="003F6358"/>
    <w:rsid w:val="004E7ABA"/>
    <w:rsid w:val="006D388D"/>
    <w:rsid w:val="007D281D"/>
    <w:rsid w:val="009E5338"/>
    <w:rsid w:val="00A81F8A"/>
    <w:rsid w:val="00AC591A"/>
    <w:rsid w:val="00B611D4"/>
    <w:rsid w:val="00C961A8"/>
    <w:rsid w:val="00EF352F"/>
    <w:rsid w:val="00F41D09"/>
    <w:rsid w:val="00FF2D02"/>
    <w:rsid w:val="03083DD8"/>
    <w:rsid w:val="04DD325C"/>
    <w:rsid w:val="09835CA7"/>
    <w:rsid w:val="0AB705B0"/>
    <w:rsid w:val="0DF23884"/>
    <w:rsid w:val="0ED8144A"/>
    <w:rsid w:val="101327AD"/>
    <w:rsid w:val="109A0F5B"/>
    <w:rsid w:val="11041472"/>
    <w:rsid w:val="12502204"/>
    <w:rsid w:val="13875915"/>
    <w:rsid w:val="141C6857"/>
    <w:rsid w:val="146B50E8"/>
    <w:rsid w:val="1508350A"/>
    <w:rsid w:val="15955430"/>
    <w:rsid w:val="15963680"/>
    <w:rsid w:val="164C1C43"/>
    <w:rsid w:val="18BB3EB4"/>
    <w:rsid w:val="1A954C6D"/>
    <w:rsid w:val="1ABD21D9"/>
    <w:rsid w:val="1B830F69"/>
    <w:rsid w:val="1D0F3461"/>
    <w:rsid w:val="1D8C34AB"/>
    <w:rsid w:val="1D951A28"/>
    <w:rsid w:val="1E985ED2"/>
    <w:rsid w:val="1EE87EBA"/>
    <w:rsid w:val="21180FA0"/>
    <w:rsid w:val="21347C9D"/>
    <w:rsid w:val="21E64000"/>
    <w:rsid w:val="25131EDB"/>
    <w:rsid w:val="264B227E"/>
    <w:rsid w:val="26DF257D"/>
    <w:rsid w:val="297E00A0"/>
    <w:rsid w:val="29AF2CF9"/>
    <w:rsid w:val="2AFF26CF"/>
    <w:rsid w:val="2C44742C"/>
    <w:rsid w:val="2C705478"/>
    <w:rsid w:val="2D4117FC"/>
    <w:rsid w:val="2D56396E"/>
    <w:rsid w:val="2E540AB7"/>
    <w:rsid w:val="30FC114A"/>
    <w:rsid w:val="33FB393B"/>
    <w:rsid w:val="34C6438F"/>
    <w:rsid w:val="35F637C1"/>
    <w:rsid w:val="39881CA8"/>
    <w:rsid w:val="3B225C51"/>
    <w:rsid w:val="3B923421"/>
    <w:rsid w:val="3C0B3401"/>
    <w:rsid w:val="3DC50CA1"/>
    <w:rsid w:val="3E077380"/>
    <w:rsid w:val="3E7D06D5"/>
    <w:rsid w:val="3ED756AB"/>
    <w:rsid w:val="3F686821"/>
    <w:rsid w:val="402713FE"/>
    <w:rsid w:val="426B7491"/>
    <w:rsid w:val="42CD7E90"/>
    <w:rsid w:val="42E567ED"/>
    <w:rsid w:val="43A0005B"/>
    <w:rsid w:val="44CF4085"/>
    <w:rsid w:val="452D591E"/>
    <w:rsid w:val="45F10750"/>
    <w:rsid w:val="46454EEA"/>
    <w:rsid w:val="48EC603A"/>
    <w:rsid w:val="4BCE2619"/>
    <w:rsid w:val="4C883D82"/>
    <w:rsid w:val="50681A8C"/>
    <w:rsid w:val="510A2FB8"/>
    <w:rsid w:val="52F9307D"/>
    <w:rsid w:val="5423621C"/>
    <w:rsid w:val="54825423"/>
    <w:rsid w:val="54FE17BF"/>
    <w:rsid w:val="55357A39"/>
    <w:rsid w:val="55CF2B17"/>
    <w:rsid w:val="588C6907"/>
    <w:rsid w:val="5B4309E9"/>
    <w:rsid w:val="5C0F3752"/>
    <w:rsid w:val="5CDF354A"/>
    <w:rsid w:val="5EB433FC"/>
    <w:rsid w:val="5ECC23BE"/>
    <w:rsid w:val="61F335F4"/>
    <w:rsid w:val="63083419"/>
    <w:rsid w:val="642F6AF4"/>
    <w:rsid w:val="65F6696E"/>
    <w:rsid w:val="66C30447"/>
    <w:rsid w:val="6754655A"/>
    <w:rsid w:val="69891F83"/>
    <w:rsid w:val="69F850B9"/>
    <w:rsid w:val="6A474695"/>
    <w:rsid w:val="6AE76F4C"/>
    <w:rsid w:val="6B030D4C"/>
    <w:rsid w:val="6C7B6397"/>
    <w:rsid w:val="6D387D74"/>
    <w:rsid w:val="6E8F1121"/>
    <w:rsid w:val="76BA2DF5"/>
    <w:rsid w:val="77C96F60"/>
    <w:rsid w:val="797D746A"/>
    <w:rsid w:val="7AB36516"/>
    <w:rsid w:val="7B000E04"/>
    <w:rsid w:val="7BC07FAC"/>
    <w:rsid w:val="7D001CAA"/>
    <w:rsid w:val="7DA77705"/>
    <w:rsid w:val="7E074257"/>
    <w:rsid w:val="7E173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426</Words>
  <Characters>484</Characters>
  <Lines>3</Lines>
  <Paragraphs>1</Paragraphs>
  <TotalTime>11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2019-08-02T07:55:00Z</dcterms:created>
  <dc:creator>lenovo</dc:creator>
  <cp:lastModifiedBy>kinto</cp:lastModifiedBy>
  <cp:lastPrinted>2020-04-07T05:20:00Z</cp:lastPrinted>
  <dcterms:modified xsi:type="dcterms:W3CDTF">2024-10-24T06:28:03Z</dcterms:modified>
  <dc:title>二道区扶贫工作暨扶贫领域干部培训会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D2B4302CDF634C7BAF6086682358BA96_13</vt:lpwstr>
  </property>
</Properties>
</file>